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0BED" w14:textId="77777777"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14:paraId="334C67F4" w14:textId="77777777"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14:paraId="1D26AA71" w14:textId="77777777">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153CC1DA"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6E5833D"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DE89A18"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14:paraId="1F6C69E1"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14:paraId="4E17F1FB" w14:textId="77777777">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6F657263" w14:textId="77777777"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1E228CB" w14:textId="77777777"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C43ABB7" w14:textId="77777777"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B1F7F9E" w14:textId="77777777"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126FBF38" w14:textId="77777777"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6407939E" w14:textId="77777777"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11B71128" w14:textId="77777777"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719EF91" w14:textId="77777777"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90864D0" w14:textId="77777777"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2108948" w14:textId="77777777"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F6F6399" w14:textId="77777777"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F4CD99F" w14:textId="77777777"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14:paraId="524577F6" w14:textId="77777777" w:rsidR="00DC023E" w:rsidRDefault="00DC023E">
            <w:pPr>
              <w:pStyle w:val="a5"/>
              <w:ind w:left="0"/>
              <w:rPr>
                <w:rFonts w:ascii="Times New Roman" w:eastAsia="標楷體" w:hAnsi="Times New Roman" w:cs="Times New Roman"/>
                <w:color w:val="000000"/>
                <w:sz w:val="28"/>
                <w:szCs w:val="28"/>
              </w:rPr>
            </w:pPr>
          </w:p>
        </w:tc>
      </w:tr>
      <w:tr w:rsidR="00DC023E" w14:paraId="4991D8DC" w14:textId="77777777">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07AB0D51"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82A9BD1"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14:paraId="25A86E07"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14:paraId="15D2DE1B" w14:textId="77777777"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14:paraId="7A3B121E" w14:textId="77777777" w:rsidR="002C4FDD" w:rsidRDefault="002C4FDD" w:rsidP="002C4FDD">
            <w:pPr>
              <w:pStyle w:val="a5"/>
              <w:ind w:left="0"/>
              <w:jc w:val="center"/>
              <w:rPr>
                <w:rFonts w:ascii="Times New Roman" w:eastAsia="標楷體" w:hAnsi="Times New Roman" w:cs="Times New Roman"/>
                <w:color w:val="000000"/>
                <w:sz w:val="28"/>
                <w:szCs w:val="28"/>
              </w:rPr>
            </w:pPr>
          </w:p>
          <w:p w14:paraId="7B395359" w14:textId="69659CBE" w:rsidR="00DC023E" w:rsidRDefault="002C4FDD" w:rsidP="002C4FD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花蓮縣新城鄉新城國民小學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14:paraId="613F7EF5" w14:textId="77777777"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14:paraId="5BF66022" w14:textId="77777777" w:rsidR="00DC023E" w:rsidRDefault="00DC023E">
            <w:pPr>
              <w:pStyle w:val="a5"/>
              <w:ind w:left="0"/>
              <w:rPr>
                <w:rFonts w:ascii="Times New Roman" w:eastAsia="標楷體" w:hAnsi="Times New Roman" w:cs="Times New Roman"/>
                <w:color w:val="000000"/>
                <w:sz w:val="28"/>
                <w:szCs w:val="28"/>
              </w:rPr>
            </w:pPr>
          </w:p>
        </w:tc>
      </w:tr>
      <w:tr w:rsidR="00DC023E" w14:paraId="4354F133" w14:textId="77777777">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59F7EE9" w14:textId="77777777"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14:paraId="62D486F6" w14:textId="77777777"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0E4A6ECD" w14:textId="77777777"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14:paraId="5889635F" w14:textId="77777777"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14:paraId="29B6167E" w14:textId="77777777"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14:paraId="4989B797" w14:textId="77777777" w:rsidR="00DC023E" w:rsidRDefault="00DC023E">
            <w:pPr>
              <w:pStyle w:val="a5"/>
              <w:ind w:left="0"/>
              <w:rPr>
                <w:rFonts w:ascii="Times New Roman" w:eastAsia="標楷體" w:hAnsi="Times New Roman" w:cs="Times New Roman"/>
                <w:color w:val="000000"/>
                <w:sz w:val="28"/>
                <w:szCs w:val="28"/>
              </w:rPr>
            </w:pPr>
          </w:p>
        </w:tc>
      </w:tr>
      <w:tr w:rsidR="00DC023E" w14:paraId="50767468" w14:textId="77777777">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CB60719" w14:textId="77777777"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E3B0E31" w14:textId="77777777"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14:paraId="1A9C4BEA" w14:textId="77777777"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科均達60分</w:t>
            </w:r>
            <w:proofErr w:type="gramEnd"/>
            <w:r>
              <w:rPr>
                <w:rFonts w:ascii="標楷體" w:eastAsia="標楷體" w:hAnsi="標楷體"/>
                <w:color w:val="000000"/>
                <w:sz w:val="28"/>
                <w:szCs w:val="28"/>
              </w:rPr>
              <w:t>(含)以上</w:t>
            </w:r>
          </w:p>
          <w:p w14:paraId="791908E0" w14:textId="77777777"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14:paraId="7929ACFE" w14:textId="77777777">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6B5C9D82" w14:textId="77777777"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B137B5C" w14:textId="77777777"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14:paraId="1570716F" w14:textId="77777777"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(含)以上</w:t>
            </w:r>
          </w:p>
          <w:p w14:paraId="15BC7037" w14:textId="77777777"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14:paraId="1B8299EA" w14:textId="77777777">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EDE8342" w14:textId="77777777"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95E65E6" w14:textId="77777777"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14:paraId="45780A1C" w14:textId="77777777"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科均達甲等</w:t>
            </w:r>
            <w:proofErr w:type="gramEnd"/>
            <w:r>
              <w:rPr>
                <w:rFonts w:ascii="標楷體" w:eastAsia="標楷體" w:hAnsi="標楷體"/>
                <w:color w:val="000000"/>
                <w:sz w:val="28"/>
                <w:szCs w:val="28"/>
              </w:rPr>
              <w:t>(含)以上</w:t>
            </w:r>
          </w:p>
          <w:p w14:paraId="2928C10B" w14:textId="77777777"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14:paraId="36034406" w14:textId="77777777">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C577474" w14:textId="77777777"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14:paraId="421B8D29" w14:textId="77777777"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14:paraId="38EB6BB3" w14:textId="77777777"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14:paraId="365563C3" w14:textId="77777777"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14:paraId="04E0F18E" w14:textId="77777777" w:rsidR="00DC023E" w:rsidRDefault="00DC023E">
            <w:pPr>
              <w:pStyle w:val="Standard"/>
              <w:jc w:val="both"/>
              <w:rPr>
                <w:rFonts w:eastAsia="細明體"/>
                <w:color w:val="000000"/>
                <w:sz w:val="28"/>
                <w:szCs w:val="28"/>
              </w:rPr>
            </w:pPr>
          </w:p>
          <w:p w14:paraId="449F9387" w14:textId="77777777"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B509F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14:paraId="5CF6A880" w14:textId="77777777"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A8F7AB5" w14:textId="77777777"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14:paraId="2D6352F0" w14:textId="77777777"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14:paraId="56718B37" w14:textId="77777777"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14:paraId="4BDD5919" w14:textId="77777777"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14:paraId="7DAB2970" w14:textId="77777777"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14:paraId="2A619FF4" w14:textId="77777777" w:rsidR="00D93030" w:rsidRDefault="00D93030">
            <w:pPr>
              <w:pStyle w:val="Standard"/>
              <w:snapToGrid w:val="0"/>
              <w:jc w:val="both"/>
              <w:rPr>
                <w:rFonts w:ascii="Times New Roman" w:eastAsia="標楷體" w:hAnsi="Times New Roman" w:cs="Times New Roman"/>
                <w:color w:val="000000"/>
                <w:sz w:val="28"/>
                <w:szCs w:val="28"/>
              </w:rPr>
            </w:pPr>
          </w:p>
          <w:p w14:paraId="7E422DA0" w14:textId="77777777"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w:t>
            </w:r>
            <w:proofErr w:type="gramStart"/>
            <w:r w:rsidRPr="00D93030">
              <w:rPr>
                <w:rFonts w:ascii="Times New Roman" w:eastAsia="標楷體" w:hAnsi="Times New Roman" w:cs="Times New Roman" w:hint="eastAsia"/>
                <w:i/>
                <w:color w:val="000000"/>
                <w:sz w:val="28"/>
                <w:szCs w:val="28"/>
                <w:u w:val="single"/>
              </w:rPr>
              <w:t>倘未具</w:t>
            </w:r>
            <w:proofErr w:type="gramEnd"/>
            <w:r w:rsidRPr="00D93030">
              <w:rPr>
                <w:rFonts w:ascii="Times New Roman" w:eastAsia="標楷體" w:hAnsi="Times New Roman" w:cs="Times New Roman" w:hint="eastAsia"/>
                <w:i/>
                <w:color w:val="000000"/>
                <w:sz w:val="28"/>
                <w:szCs w:val="28"/>
                <w:u w:val="single"/>
              </w:rPr>
              <w:t>原住民身分，則不符申請資格，請務必落實審核。</w:t>
            </w:r>
          </w:p>
        </w:tc>
      </w:tr>
      <w:tr w:rsidR="00DC023E" w14:paraId="47F9D768" w14:textId="77777777">
        <w:tc>
          <w:tcPr>
            <w:tcW w:w="10490" w:type="dxa"/>
            <w:gridSpan w:val="16"/>
            <w:tcBorders>
              <w:top w:val="double" w:sz="4" w:space="0" w:color="00000A"/>
            </w:tcBorders>
            <w:shd w:val="clear" w:color="auto" w:fill="auto"/>
            <w:tcMar>
              <w:top w:w="0" w:type="dxa"/>
              <w:left w:w="122" w:type="dxa"/>
              <w:bottom w:w="0" w:type="dxa"/>
              <w:right w:w="108" w:type="dxa"/>
            </w:tcMar>
          </w:tcPr>
          <w:p w14:paraId="05AFE53C" w14:textId="77777777" w:rsidR="00DC023E" w:rsidRDefault="00DC023E">
            <w:pPr>
              <w:pStyle w:val="Standard"/>
              <w:snapToGrid w:val="0"/>
              <w:jc w:val="both"/>
              <w:rPr>
                <w:rFonts w:ascii="標楷體" w:eastAsia="標楷體" w:hAnsi="標楷體" w:cs="Courier New"/>
                <w:b/>
                <w:color w:val="000000"/>
                <w:sz w:val="28"/>
                <w:szCs w:val="28"/>
                <w:u w:val="single"/>
              </w:rPr>
            </w:pPr>
          </w:p>
        </w:tc>
      </w:tr>
    </w:tbl>
    <w:p w14:paraId="56C99BDA" w14:textId="77777777"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14:paraId="0F6CE9B1" w14:textId="77777777"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14:paraId="604DE991" w14:textId="77777777" w:rsidR="00DC023E" w:rsidRDefault="00084DC2">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DC023E" w14:paraId="1185F261" w14:textId="77777777">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8063758" w14:textId="77777777" w:rsidR="00DC023E" w:rsidRDefault="00084DC2">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14:paraId="436421A8"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B02AAF" w14:textId="77777777"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62654D" w14:textId="77777777"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D4F9C3" w14:textId="77777777"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57E8FEB" w14:textId="77777777"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14:paraId="48490D02"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6C0A76"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DA484E"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B14A07E"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5DD88A" w14:textId="77777777" w:rsidR="00DC023E" w:rsidRDefault="00DC023E">
            <w:pPr>
              <w:pStyle w:val="a5"/>
              <w:ind w:left="0"/>
              <w:jc w:val="center"/>
              <w:rPr>
                <w:rFonts w:ascii="標楷體" w:eastAsia="標楷體" w:hAnsi="標楷體"/>
                <w:color w:val="000000"/>
                <w:sz w:val="32"/>
                <w:szCs w:val="28"/>
              </w:rPr>
            </w:pPr>
          </w:p>
        </w:tc>
      </w:tr>
      <w:tr w:rsidR="00DC023E" w14:paraId="4EAB443F"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84EEA1"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7C3555A"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BAE46BF"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DCDA30" w14:textId="77777777" w:rsidR="00DC023E" w:rsidRDefault="00DC023E">
            <w:pPr>
              <w:pStyle w:val="a5"/>
              <w:ind w:left="0"/>
              <w:jc w:val="center"/>
              <w:rPr>
                <w:rFonts w:ascii="標楷體" w:eastAsia="標楷體" w:hAnsi="標楷體"/>
                <w:color w:val="000000"/>
                <w:sz w:val="32"/>
                <w:szCs w:val="28"/>
              </w:rPr>
            </w:pPr>
          </w:p>
        </w:tc>
      </w:tr>
      <w:tr w:rsidR="00DC023E" w14:paraId="6D4C2208"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B65F271"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128C74"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A308D8"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C9723FB" w14:textId="77777777" w:rsidR="00DC023E" w:rsidRDefault="00DC023E">
            <w:pPr>
              <w:pStyle w:val="a5"/>
              <w:ind w:left="0"/>
              <w:jc w:val="center"/>
              <w:rPr>
                <w:rFonts w:ascii="標楷體" w:eastAsia="標楷體" w:hAnsi="標楷體"/>
                <w:color w:val="000000"/>
                <w:sz w:val="32"/>
                <w:szCs w:val="28"/>
              </w:rPr>
            </w:pPr>
          </w:p>
        </w:tc>
      </w:tr>
      <w:tr w:rsidR="00DC023E" w14:paraId="137787AE"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CC2828C"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D16EF3A"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E47105"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D0847E" w14:textId="77777777" w:rsidR="00DC023E" w:rsidRDefault="00DC023E">
            <w:pPr>
              <w:pStyle w:val="a5"/>
              <w:ind w:left="0"/>
              <w:jc w:val="center"/>
              <w:rPr>
                <w:rFonts w:ascii="標楷體" w:eastAsia="標楷體" w:hAnsi="標楷體"/>
                <w:color w:val="000000"/>
                <w:sz w:val="32"/>
                <w:szCs w:val="28"/>
              </w:rPr>
            </w:pPr>
          </w:p>
        </w:tc>
      </w:tr>
      <w:tr w:rsidR="00DC023E" w14:paraId="44F0682A"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9CD0A3"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9FCE06B"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53A5597"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F27146" w14:textId="77777777" w:rsidR="00DC023E" w:rsidRDefault="00DC023E">
            <w:pPr>
              <w:pStyle w:val="a5"/>
              <w:ind w:left="0"/>
              <w:jc w:val="center"/>
              <w:rPr>
                <w:rFonts w:ascii="標楷體" w:eastAsia="標楷體" w:hAnsi="標楷體"/>
                <w:color w:val="000000"/>
                <w:sz w:val="32"/>
                <w:szCs w:val="28"/>
              </w:rPr>
            </w:pPr>
          </w:p>
        </w:tc>
      </w:tr>
      <w:tr w:rsidR="00DC023E" w14:paraId="1A370C05"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5D8F603"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F62BA5C"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994637F"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CB9AD38" w14:textId="77777777" w:rsidR="00DC023E" w:rsidRDefault="00DC023E">
            <w:pPr>
              <w:pStyle w:val="a5"/>
              <w:ind w:left="0"/>
              <w:jc w:val="center"/>
              <w:rPr>
                <w:rFonts w:ascii="標楷體" w:eastAsia="標楷體" w:hAnsi="標楷體"/>
                <w:color w:val="000000"/>
                <w:sz w:val="32"/>
                <w:szCs w:val="28"/>
              </w:rPr>
            </w:pPr>
          </w:p>
        </w:tc>
      </w:tr>
      <w:tr w:rsidR="00DC023E" w14:paraId="24CFFE75"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CD4EB04"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48D212"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7AFB94E"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B64CB17" w14:textId="77777777" w:rsidR="00DC023E" w:rsidRDefault="00DC023E">
            <w:pPr>
              <w:pStyle w:val="a5"/>
              <w:ind w:left="0"/>
              <w:jc w:val="center"/>
              <w:rPr>
                <w:rFonts w:ascii="標楷體" w:eastAsia="標楷體" w:hAnsi="標楷體"/>
                <w:color w:val="000000"/>
                <w:sz w:val="32"/>
                <w:szCs w:val="28"/>
              </w:rPr>
            </w:pPr>
          </w:p>
        </w:tc>
      </w:tr>
      <w:tr w:rsidR="00DC023E" w14:paraId="74485C03"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61A4D2"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EFCEFB7"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885411A"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B1F8BF1" w14:textId="77777777" w:rsidR="00DC023E" w:rsidRDefault="00DC023E">
            <w:pPr>
              <w:pStyle w:val="a5"/>
              <w:ind w:left="0"/>
              <w:jc w:val="center"/>
              <w:rPr>
                <w:rFonts w:ascii="標楷體" w:eastAsia="標楷體" w:hAnsi="標楷體"/>
                <w:color w:val="000000"/>
                <w:sz w:val="32"/>
                <w:szCs w:val="28"/>
              </w:rPr>
            </w:pPr>
          </w:p>
        </w:tc>
      </w:tr>
      <w:tr w:rsidR="00DC023E" w14:paraId="1157A100" w14:textId="77777777">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FED987" w14:textId="77777777"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EBBC07" w14:textId="77777777"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9923EB" w14:textId="77777777"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503E43B" w14:textId="77777777" w:rsidR="00DC023E" w:rsidRDefault="00DC023E">
            <w:pPr>
              <w:pStyle w:val="a5"/>
              <w:ind w:left="0"/>
              <w:jc w:val="center"/>
              <w:rPr>
                <w:rFonts w:ascii="標楷體" w:eastAsia="標楷體" w:hAnsi="標楷體"/>
                <w:color w:val="000000"/>
                <w:sz w:val="32"/>
                <w:szCs w:val="28"/>
              </w:rPr>
            </w:pPr>
          </w:p>
        </w:tc>
      </w:tr>
    </w:tbl>
    <w:p w14:paraId="69C83040" w14:textId="77777777"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DC023E" w14:paraId="30A27245" w14:textId="77777777">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EFEA61" w14:textId="77777777"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FF70FD" w14:textId="77777777"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9E8D5F" w14:textId="77777777"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14:paraId="3F18A754" w14:textId="77777777" w:rsidTr="00D93030">
        <w:trPr>
          <w:trHeight w:val="98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06852D" w14:textId="77777777" w:rsidR="00DC023E" w:rsidRDefault="00DC023E">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2FED76" w14:textId="77777777" w:rsidR="00DC023E" w:rsidRDefault="00DC023E">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B580BD" w14:textId="77777777" w:rsidR="00DC023E" w:rsidRDefault="00DC023E">
            <w:pPr>
              <w:pStyle w:val="a5"/>
              <w:ind w:left="0"/>
              <w:rPr>
                <w:rFonts w:ascii="標楷體" w:eastAsia="標楷體" w:hAnsi="標楷體"/>
                <w:color w:val="000000"/>
                <w:sz w:val="32"/>
                <w:szCs w:val="28"/>
              </w:rPr>
            </w:pPr>
          </w:p>
        </w:tc>
      </w:tr>
    </w:tbl>
    <w:p w14:paraId="2FD82519" w14:textId="77777777" w:rsidR="00DC023E" w:rsidRDefault="00084DC2">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14:paraId="1213F2EC" w14:textId="77777777" w:rsidR="00D93030" w:rsidRDefault="00D93030">
      <w:pPr>
        <w:pStyle w:val="Standard"/>
        <w:widowControl/>
        <w:ind w:left="960" w:hanging="960"/>
        <w:rPr>
          <w:rFonts w:ascii="標楷體" w:eastAsia="標楷體" w:hAnsi="標楷體"/>
          <w:color w:val="000000"/>
          <w:sz w:val="32"/>
          <w:szCs w:val="28"/>
        </w:rPr>
      </w:pPr>
    </w:p>
    <w:p w14:paraId="225AFC1D" w14:textId="77777777" w:rsidR="00DC023E" w:rsidRDefault="00084DC2">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同申請書及檢附資料提出申請，</w:t>
      </w:r>
      <w:proofErr w:type="gramStart"/>
      <w:r>
        <w:rPr>
          <w:rFonts w:ascii="標楷體" w:eastAsia="標楷體" w:hAnsi="標楷體"/>
          <w:color w:val="000000"/>
          <w:szCs w:val="28"/>
        </w:rPr>
        <w:t>本署所</w:t>
      </w:r>
      <w:proofErr w:type="gramEnd"/>
      <w:r>
        <w:rPr>
          <w:rFonts w:ascii="標楷體" w:eastAsia="標楷體" w:hAnsi="標楷體"/>
          <w:color w:val="000000"/>
          <w:szCs w:val="28"/>
        </w:rPr>
        <w:t>轄學校直接函送承辦學校（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w:t>
      </w: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2EFF" w14:textId="77777777" w:rsidR="005B7D35" w:rsidRDefault="005B7D35">
      <w:r>
        <w:separator/>
      </w:r>
    </w:p>
  </w:endnote>
  <w:endnote w:type="continuationSeparator" w:id="0">
    <w:p w14:paraId="2C952E63" w14:textId="77777777" w:rsidR="005B7D35" w:rsidRDefault="005B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DADC" w14:textId="77777777" w:rsidR="005B7D35" w:rsidRDefault="005B7D35">
      <w:r>
        <w:rPr>
          <w:color w:val="000000"/>
        </w:rPr>
        <w:separator/>
      </w:r>
    </w:p>
  </w:footnote>
  <w:footnote w:type="continuationSeparator" w:id="0">
    <w:p w14:paraId="0ED644B1" w14:textId="77777777" w:rsidR="005B7D35" w:rsidRDefault="005B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16cid:durableId="83676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84DC2"/>
    <w:rsid w:val="002259D4"/>
    <w:rsid w:val="002C4FDD"/>
    <w:rsid w:val="003A0122"/>
    <w:rsid w:val="004808E7"/>
    <w:rsid w:val="004F3246"/>
    <w:rsid w:val="005B7D35"/>
    <w:rsid w:val="007060FB"/>
    <w:rsid w:val="008310B1"/>
    <w:rsid w:val="00B509FA"/>
    <w:rsid w:val="00D93030"/>
    <w:rsid w:val="00DC023E"/>
    <w:rsid w:val="00E110B6"/>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93F7"/>
  <w15:docId w15:val="{4C973A1A-377D-4393-BB70-19D9A1A4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Company>tnvs</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2022-09-16T00:25:00Z</dcterms:created>
  <dcterms:modified xsi:type="dcterms:W3CDTF">2022-09-16T00:25:00Z</dcterms:modified>
</cp:coreProperties>
</file>